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istratec.ru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istratec.ru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istratec.ru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istratec.ru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25AEE4D0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